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5" w:rsidRPr="00D274A4" w:rsidRDefault="00582165" w:rsidP="0093043A">
      <w:pPr>
        <w:rPr>
          <w:rFonts w:eastAsia="Times New Roman" w:cs="Times New Roman"/>
          <w:b/>
          <w:iCs/>
          <w:sz w:val="28"/>
          <w:szCs w:val="28"/>
          <w:lang w:eastAsia="de-DE"/>
        </w:rPr>
      </w:pPr>
      <w:bookmarkStart w:id="0" w:name="_GoBack"/>
      <w:bookmarkEnd w:id="0"/>
      <w:r w:rsidRPr="00D274A4">
        <w:rPr>
          <w:rFonts w:eastAsia="Times New Roman" w:cs="Times New Roman"/>
          <w:b/>
          <w:iCs/>
          <w:sz w:val="28"/>
          <w:szCs w:val="28"/>
          <w:lang w:eastAsia="de-DE"/>
        </w:rPr>
        <w:t xml:space="preserve">Gesucht: </w:t>
      </w:r>
      <w:r w:rsidR="00FF1474" w:rsidRPr="00D274A4">
        <w:rPr>
          <w:rFonts w:eastAsia="Times New Roman" w:cs="Times New Roman"/>
          <w:b/>
          <w:iCs/>
          <w:sz w:val="28"/>
          <w:szCs w:val="28"/>
          <w:lang w:eastAsia="de-DE"/>
        </w:rPr>
        <w:t xml:space="preserve">Lernende des Jahres </w:t>
      </w:r>
      <w:r w:rsidR="00771895">
        <w:rPr>
          <w:rFonts w:eastAsia="Times New Roman" w:cs="Times New Roman"/>
          <w:b/>
          <w:iCs/>
          <w:sz w:val="28"/>
          <w:szCs w:val="28"/>
          <w:lang w:eastAsia="de-DE"/>
        </w:rPr>
        <w:t>2018</w:t>
      </w:r>
    </w:p>
    <w:p w:rsidR="00D274A4" w:rsidRPr="00D274A4" w:rsidRDefault="00D274A4" w:rsidP="0093043A">
      <w:pPr>
        <w:rPr>
          <w:rFonts w:eastAsia="Times New Roman" w:cs="Times New Roman"/>
          <w:iCs/>
          <w:lang w:eastAsia="de-DE"/>
        </w:rPr>
      </w:pPr>
    </w:p>
    <w:p w:rsidR="00D274A4" w:rsidRPr="00D274A4" w:rsidRDefault="00D274A4" w:rsidP="0093043A">
      <w:pPr>
        <w:rPr>
          <w:rFonts w:eastAsia="Times New Roman" w:cs="Times New Roman"/>
          <w:iCs/>
          <w:lang w:eastAsia="de-DE"/>
        </w:rPr>
      </w:pPr>
    </w:p>
    <w:p w:rsidR="00582165" w:rsidRPr="00D274A4" w:rsidRDefault="00582165" w:rsidP="0093043A">
      <w:pPr>
        <w:rPr>
          <w:rFonts w:eastAsia="Times New Roman" w:cs="Times New Roman"/>
          <w:b/>
          <w:iCs/>
          <w:lang w:eastAsia="de-DE"/>
        </w:rPr>
      </w:pPr>
      <w:r w:rsidRPr="00D274A4">
        <w:rPr>
          <w:rFonts w:eastAsia="Times New Roman" w:cs="Times New Roman"/>
          <w:b/>
          <w:iCs/>
          <w:lang w:eastAsia="de-DE"/>
        </w:rPr>
        <w:t>Es ist wieder so weit</w:t>
      </w:r>
      <w:r w:rsidR="00D8019A" w:rsidRPr="00D274A4">
        <w:rPr>
          <w:rFonts w:eastAsia="Times New Roman" w:cs="Times New Roman"/>
          <w:b/>
          <w:iCs/>
          <w:lang w:eastAsia="de-DE"/>
        </w:rPr>
        <w:t>:</w:t>
      </w:r>
      <w:r w:rsidRPr="00D274A4">
        <w:rPr>
          <w:rFonts w:eastAsia="Times New Roman" w:cs="Times New Roman"/>
          <w:b/>
          <w:iCs/>
          <w:lang w:eastAsia="de-DE"/>
        </w:rPr>
        <w:t xml:space="preserve"> Der Stadtpräsident von Kloten honoriert die notenbesten Lehrabgängerinnen und Lehrabgänger des Jahres. </w:t>
      </w:r>
      <w:r w:rsidR="00536EE6">
        <w:rPr>
          <w:rFonts w:eastAsia="Times New Roman" w:cs="Times New Roman"/>
          <w:b/>
          <w:iCs/>
          <w:lang w:eastAsia="de-DE"/>
        </w:rPr>
        <w:t>Der entsprechende</w:t>
      </w:r>
      <w:r w:rsidRPr="00D274A4">
        <w:rPr>
          <w:rFonts w:eastAsia="Times New Roman" w:cs="Times New Roman"/>
          <w:b/>
          <w:iCs/>
          <w:lang w:eastAsia="de-DE"/>
        </w:rPr>
        <w:t xml:space="preserve"> Betrag aus dem Förderungsfonds der Stadt Kloten wird anlässlich einer kleinen Feier am </w:t>
      </w:r>
      <w:r w:rsidR="00B04A49" w:rsidRPr="00571E63">
        <w:rPr>
          <w:rFonts w:eastAsia="Times New Roman" w:cs="Times New Roman"/>
          <w:b/>
          <w:iCs/>
          <w:color w:val="FF0000"/>
          <w:highlight w:val="yellow"/>
          <w:lang w:eastAsia="de-DE"/>
        </w:rPr>
        <w:t xml:space="preserve">Donnerstag, </w:t>
      </w:r>
      <w:r w:rsidR="00571E63" w:rsidRPr="00571E63">
        <w:rPr>
          <w:rFonts w:eastAsia="Times New Roman" w:cs="Times New Roman"/>
          <w:b/>
          <w:iCs/>
          <w:color w:val="FF0000"/>
          <w:highlight w:val="yellow"/>
          <w:lang w:eastAsia="de-DE"/>
        </w:rPr>
        <w:t>20</w:t>
      </w:r>
      <w:r w:rsidR="00B04A49" w:rsidRPr="00571E63">
        <w:rPr>
          <w:rFonts w:eastAsia="Times New Roman" w:cs="Times New Roman"/>
          <w:b/>
          <w:iCs/>
          <w:color w:val="FF0000"/>
          <w:highlight w:val="yellow"/>
          <w:lang w:eastAsia="de-DE"/>
        </w:rPr>
        <w:t>. September 201</w:t>
      </w:r>
      <w:r w:rsidR="00571E63" w:rsidRPr="00571E63">
        <w:rPr>
          <w:rFonts w:eastAsia="Times New Roman" w:cs="Times New Roman"/>
          <w:b/>
          <w:iCs/>
          <w:color w:val="FF0000"/>
          <w:highlight w:val="yellow"/>
          <w:lang w:eastAsia="de-DE"/>
        </w:rPr>
        <w:t>8</w:t>
      </w:r>
      <w:r w:rsidRPr="00D274A4">
        <w:rPr>
          <w:rFonts w:eastAsia="Times New Roman" w:cs="Times New Roman"/>
          <w:b/>
          <w:iCs/>
          <w:lang w:eastAsia="de-DE"/>
        </w:rPr>
        <w:t xml:space="preserve">, </w:t>
      </w:r>
      <w:r w:rsidR="00FF1474" w:rsidRPr="00D274A4">
        <w:rPr>
          <w:rFonts w:eastAsia="Times New Roman" w:cs="Times New Roman"/>
          <w:b/>
          <w:iCs/>
          <w:lang w:eastAsia="de-DE"/>
        </w:rPr>
        <w:t>überreicht</w:t>
      </w:r>
      <w:r w:rsidRPr="00D274A4">
        <w:rPr>
          <w:rFonts w:eastAsia="Times New Roman" w:cs="Times New Roman"/>
          <w:b/>
          <w:iCs/>
          <w:lang w:eastAsia="de-DE"/>
        </w:rPr>
        <w:t xml:space="preserve">. </w:t>
      </w:r>
    </w:p>
    <w:p w:rsidR="0093043A" w:rsidRDefault="0093043A" w:rsidP="0093043A">
      <w:pPr>
        <w:rPr>
          <w:rFonts w:eastAsia="Times New Roman" w:cs="Times New Roman"/>
          <w:iCs/>
          <w:lang w:eastAsia="de-DE"/>
        </w:rPr>
      </w:pPr>
    </w:p>
    <w:p w:rsidR="00D274A4" w:rsidRPr="00D274A4" w:rsidRDefault="00D274A4" w:rsidP="0093043A">
      <w:pPr>
        <w:rPr>
          <w:rFonts w:eastAsia="Times New Roman" w:cs="Times New Roman"/>
          <w:iCs/>
          <w:lang w:eastAsia="de-DE"/>
        </w:rPr>
      </w:pPr>
    </w:p>
    <w:p w:rsidR="00582165" w:rsidRPr="00D274A4" w:rsidRDefault="00582165" w:rsidP="0093043A">
      <w:pPr>
        <w:rPr>
          <w:rFonts w:eastAsia="Times New Roman" w:cs="Times New Roman"/>
          <w:b/>
          <w:iCs/>
          <w:lang w:eastAsia="de-DE"/>
        </w:rPr>
      </w:pPr>
      <w:r w:rsidRPr="00D274A4">
        <w:rPr>
          <w:rFonts w:eastAsia="Times New Roman" w:cs="Times New Roman"/>
          <w:b/>
          <w:iCs/>
          <w:lang w:eastAsia="de-DE"/>
        </w:rPr>
        <w:t>Wer kann mitmachen?</w:t>
      </w:r>
    </w:p>
    <w:p w:rsidR="000123B3" w:rsidRPr="00D274A4" w:rsidRDefault="00582165" w:rsidP="0093043A">
      <w:pPr>
        <w:rPr>
          <w:lang w:eastAsia="de-DE"/>
        </w:rPr>
      </w:pPr>
      <w:r w:rsidRPr="00D274A4">
        <w:t>Alle jungen Damen und Herren, die in Kloten wohnhaft sind oder bei einer Klotener Firma eine Lehre absol</w:t>
      </w:r>
      <w:r w:rsidRPr="00D274A4">
        <w:rPr>
          <w:lang w:eastAsia="de-DE"/>
        </w:rPr>
        <w:t xml:space="preserve">viert und dieses Jahr die Abschlussprüfung mit </w:t>
      </w:r>
      <w:r w:rsidR="00C511EA">
        <w:rPr>
          <w:lang w:eastAsia="de-DE"/>
        </w:rPr>
        <w:t xml:space="preserve">einer </w:t>
      </w:r>
      <w:r w:rsidRPr="00D274A4">
        <w:rPr>
          <w:lang w:eastAsia="de-DE"/>
        </w:rPr>
        <w:t>Note</w:t>
      </w:r>
      <w:r w:rsidR="00C511EA">
        <w:rPr>
          <w:lang w:eastAsia="de-DE"/>
        </w:rPr>
        <w:t xml:space="preserve"> von</w:t>
      </w:r>
      <w:r w:rsidRPr="00D274A4">
        <w:rPr>
          <w:lang w:eastAsia="de-DE"/>
        </w:rPr>
        <w:t xml:space="preserve"> </w:t>
      </w:r>
      <w:r w:rsidRPr="00B04A49">
        <w:rPr>
          <w:lang w:eastAsia="de-DE"/>
        </w:rPr>
        <w:t>5,</w:t>
      </w:r>
      <w:r w:rsidR="00D8019A" w:rsidRPr="00B04A49">
        <w:rPr>
          <w:lang w:eastAsia="de-DE"/>
        </w:rPr>
        <w:t>3</w:t>
      </w:r>
      <w:r w:rsidRPr="00D274A4">
        <w:rPr>
          <w:lang w:eastAsia="de-DE"/>
        </w:rPr>
        <w:t xml:space="preserve"> </w:t>
      </w:r>
      <w:r w:rsidR="00FF1474" w:rsidRPr="00D274A4">
        <w:rPr>
          <w:lang w:eastAsia="de-DE"/>
        </w:rPr>
        <w:t>oder mehr</w:t>
      </w:r>
      <w:r w:rsidRPr="00D274A4">
        <w:rPr>
          <w:lang w:eastAsia="de-DE"/>
        </w:rPr>
        <w:t xml:space="preserve"> bestanden haben, sind eingeladen, am Klotener Jugendförderungswettbewerb teilzunehmen. Im Rahmen einer kleinen Feier dürfen alle Teilneh</w:t>
      </w:r>
      <w:r w:rsidR="00D8019A" w:rsidRPr="00D274A4">
        <w:rPr>
          <w:lang w:eastAsia="de-DE"/>
        </w:rPr>
        <w:t>menden</w:t>
      </w:r>
      <w:r w:rsidR="00FF1474" w:rsidRPr="00D274A4">
        <w:rPr>
          <w:lang w:eastAsia="de-DE"/>
        </w:rPr>
        <w:t xml:space="preserve"> </w:t>
      </w:r>
      <w:r w:rsidRPr="00D274A4">
        <w:rPr>
          <w:lang w:eastAsia="de-DE"/>
        </w:rPr>
        <w:t>von Stadtpräsident René Huber den wohlverdienten Preis</w:t>
      </w:r>
      <w:r w:rsidR="00FF1474" w:rsidRPr="00D274A4">
        <w:rPr>
          <w:lang w:eastAsia="de-DE"/>
        </w:rPr>
        <w:t xml:space="preserve"> (Höhe je nach Note)</w:t>
      </w:r>
      <w:r w:rsidRPr="00D274A4">
        <w:rPr>
          <w:lang w:eastAsia="de-DE"/>
        </w:rPr>
        <w:t xml:space="preserve"> in Empfang nehmen.</w:t>
      </w:r>
      <w:r w:rsidR="000123B3" w:rsidRPr="00D274A4">
        <w:rPr>
          <w:lang w:eastAsia="de-DE"/>
        </w:rPr>
        <w:t xml:space="preserve"> </w:t>
      </w:r>
      <w:r w:rsidRPr="00D274A4">
        <w:rPr>
          <w:lang w:eastAsia="de-DE"/>
        </w:rPr>
        <w:t xml:space="preserve">Die Teilnahme ist branchenunabhängig! </w:t>
      </w:r>
    </w:p>
    <w:p w:rsidR="000123B3" w:rsidRDefault="000123B3" w:rsidP="0093043A">
      <w:pPr>
        <w:rPr>
          <w:lang w:eastAsia="de-DE"/>
        </w:rPr>
      </w:pPr>
    </w:p>
    <w:p w:rsidR="00D274A4" w:rsidRDefault="00D274A4" w:rsidP="0093043A">
      <w:pPr>
        <w:rPr>
          <w:lang w:eastAsia="de-DE"/>
        </w:rPr>
      </w:pPr>
    </w:p>
    <w:p w:rsidR="00D274A4" w:rsidRPr="00D274A4" w:rsidRDefault="00D274A4" w:rsidP="0093043A">
      <w:pPr>
        <w:rPr>
          <w:b/>
          <w:lang w:eastAsia="de-DE"/>
        </w:rPr>
      </w:pPr>
      <w:r w:rsidRPr="00D274A4">
        <w:rPr>
          <w:b/>
          <w:lang w:eastAsia="de-DE"/>
        </w:rPr>
        <w:t>Wie kann man mitmachen?</w:t>
      </w:r>
    </w:p>
    <w:p w:rsidR="00C511EA" w:rsidRDefault="00D274A4" w:rsidP="0093043A">
      <w:pPr>
        <w:rPr>
          <w:lang w:eastAsia="de-DE"/>
        </w:rPr>
      </w:pPr>
      <w:r>
        <w:rPr>
          <w:lang w:eastAsia="de-DE"/>
        </w:rPr>
        <w:t>Bitte senden Sie den u</w:t>
      </w:r>
      <w:r w:rsidR="00582165" w:rsidRPr="00D274A4">
        <w:rPr>
          <w:lang w:eastAsia="de-DE"/>
        </w:rPr>
        <w:t xml:space="preserve">nten abgedruckten </w:t>
      </w:r>
      <w:r w:rsidR="00EC7EB3" w:rsidRPr="00D274A4">
        <w:rPr>
          <w:lang w:eastAsia="de-DE"/>
        </w:rPr>
        <w:t>Teilnahme-T</w:t>
      </w:r>
      <w:r w:rsidR="00582165" w:rsidRPr="00D274A4">
        <w:rPr>
          <w:lang w:eastAsia="de-DE"/>
        </w:rPr>
        <w:t xml:space="preserve">alon </w:t>
      </w:r>
      <w:r>
        <w:rPr>
          <w:lang w:eastAsia="de-DE"/>
        </w:rPr>
        <w:t>zusammen mit einer</w:t>
      </w:r>
      <w:r w:rsidR="00582165" w:rsidRPr="00D274A4">
        <w:rPr>
          <w:lang w:eastAsia="de-DE"/>
        </w:rPr>
        <w:t xml:space="preserve"> Kopie </w:t>
      </w:r>
      <w:r>
        <w:rPr>
          <w:lang w:eastAsia="de-DE"/>
        </w:rPr>
        <w:t>Ihres</w:t>
      </w:r>
      <w:r w:rsidR="00582165" w:rsidRPr="00D274A4">
        <w:rPr>
          <w:lang w:eastAsia="de-DE"/>
        </w:rPr>
        <w:t xml:space="preserve"> Abschlusszeug</w:t>
      </w:r>
      <w:r w:rsidR="00582165" w:rsidRPr="00B04A49">
        <w:rPr>
          <w:lang w:eastAsia="de-DE"/>
        </w:rPr>
        <w:t xml:space="preserve">nisses bis spätestens </w:t>
      </w:r>
      <w:r w:rsidR="0093043A" w:rsidRPr="00571E63">
        <w:rPr>
          <w:color w:val="FF0000"/>
          <w:highlight w:val="yellow"/>
          <w:lang w:eastAsia="de-DE"/>
        </w:rPr>
        <w:t xml:space="preserve">Freitag, </w:t>
      </w:r>
      <w:r w:rsidR="00571E63" w:rsidRPr="00571E63">
        <w:rPr>
          <w:color w:val="FF0000"/>
          <w:highlight w:val="yellow"/>
          <w:lang w:eastAsia="de-DE"/>
        </w:rPr>
        <w:t>31. August 2018</w:t>
      </w:r>
      <w:r w:rsidRPr="00B04A49">
        <w:rPr>
          <w:lang w:eastAsia="de-DE"/>
        </w:rPr>
        <w:t>,</w:t>
      </w:r>
      <w:r w:rsidR="00D8019A" w:rsidRPr="00B04A49">
        <w:rPr>
          <w:lang w:eastAsia="de-DE"/>
        </w:rPr>
        <w:t xml:space="preserve"> </w:t>
      </w:r>
      <w:r w:rsidR="00582165" w:rsidRPr="00B04A49">
        <w:rPr>
          <w:lang w:eastAsia="de-DE"/>
        </w:rPr>
        <w:t>an</w:t>
      </w:r>
      <w:r w:rsidR="00E042A3" w:rsidRPr="00B04A49">
        <w:rPr>
          <w:lang w:eastAsia="de-DE"/>
        </w:rPr>
        <w:t>:</w:t>
      </w:r>
      <w:r w:rsidR="00E042A3" w:rsidRPr="00D274A4">
        <w:rPr>
          <w:lang w:eastAsia="de-DE"/>
        </w:rPr>
        <w:t xml:space="preserve"> </w:t>
      </w:r>
    </w:p>
    <w:p w:rsidR="00B04A49" w:rsidRDefault="00582165" w:rsidP="0093043A">
      <w:pPr>
        <w:rPr>
          <w:b/>
          <w:lang w:eastAsia="de-DE"/>
        </w:rPr>
      </w:pPr>
      <w:r w:rsidRPr="00D274A4">
        <w:rPr>
          <w:b/>
          <w:lang w:eastAsia="de-DE"/>
        </w:rPr>
        <w:t xml:space="preserve">Stadt Kloten, Direktionssekretariat, </w:t>
      </w:r>
      <w:r w:rsidR="00294AE3" w:rsidRPr="00D274A4">
        <w:rPr>
          <w:b/>
          <w:lang w:eastAsia="de-DE"/>
        </w:rPr>
        <w:t>Lernende des Jahres</w:t>
      </w:r>
      <w:r w:rsidRPr="00D274A4">
        <w:rPr>
          <w:b/>
          <w:lang w:eastAsia="de-DE"/>
        </w:rPr>
        <w:t xml:space="preserve">, Kirchgasse 7, 8302 Kloten </w:t>
      </w:r>
    </w:p>
    <w:p w:rsidR="00582165" w:rsidRPr="00D274A4" w:rsidRDefault="00582165" w:rsidP="0093043A">
      <w:pPr>
        <w:rPr>
          <w:b/>
          <w:lang w:eastAsia="de-DE"/>
        </w:rPr>
      </w:pPr>
      <w:r w:rsidRPr="00D274A4">
        <w:rPr>
          <w:lang w:eastAsia="de-DE"/>
        </w:rPr>
        <w:t>oder an</w:t>
      </w:r>
      <w:r w:rsidRPr="00D274A4">
        <w:rPr>
          <w:b/>
          <w:lang w:eastAsia="de-DE"/>
        </w:rPr>
        <w:t xml:space="preserve"> </w:t>
      </w:r>
      <w:hyperlink r:id="rId6" w:history="1">
        <w:r w:rsidR="0093043A" w:rsidRPr="00D274A4">
          <w:rPr>
            <w:rStyle w:val="Hyperlink"/>
            <w:b/>
            <w:lang w:eastAsia="de-DE"/>
          </w:rPr>
          <w:t>rebekka.schuetz@kloten.ch</w:t>
        </w:r>
      </w:hyperlink>
    </w:p>
    <w:p w:rsidR="0093043A" w:rsidRDefault="0093043A" w:rsidP="0093043A">
      <w:pPr>
        <w:rPr>
          <w:lang w:eastAsia="de-DE"/>
        </w:rPr>
      </w:pPr>
    </w:p>
    <w:p w:rsidR="00771895" w:rsidRDefault="00771895" w:rsidP="0093043A">
      <w:pPr>
        <w:rPr>
          <w:lang w:eastAsia="de-DE"/>
        </w:rPr>
      </w:pPr>
    </w:p>
    <w:p w:rsidR="00771895" w:rsidRDefault="00771895" w:rsidP="0093043A">
      <w:pPr>
        <w:rPr>
          <w:lang w:eastAsia="de-DE"/>
        </w:rPr>
      </w:pPr>
      <w:r>
        <w:rPr>
          <w:lang w:eastAsia="de-DE"/>
        </w:rPr>
        <w:t>Bitte beachten Sie: Die Auszahlung des Preisgeldes erfolgt nur persönlich an der entsprechenden Feier.</w:t>
      </w:r>
    </w:p>
    <w:p w:rsidR="00771895" w:rsidRPr="00D274A4" w:rsidRDefault="00771895" w:rsidP="0093043A">
      <w:pPr>
        <w:rPr>
          <w:lang w:eastAsia="de-DE"/>
        </w:rPr>
      </w:pPr>
    </w:p>
    <w:p w:rsidR="00D274A4" w:rsidRPr="00D274A4" w:rsidRDefault="00D274A4" w:rsidP="0093043A">
      <w:pPr>
        <w:rPr>
          <w:lang w:eastAsia="de-DE"/>
        </w:rPr>
      </w:pPr>
    </w:p>
    <w:p w:rsidR="00582165" w:rsidRPr="00D274A4" w:rsidRDefault="00582165" w:rsidP="0093043A">
      <w:pPr>
        <w:tabs>
          <w:tab w:val="left" w:pos="7938"/>
        </w:tabs>
        <w:rPr>
          <w:rFonts w:eastAsia="Times New Roman" w:cs="Times New Roman"/>
          <w:lang w:eastAsia="de-DE"/>
        </w:rPr>
      </w:pPr>
      <w:r w:rsidRPr="00D274A4">
        <w:rPr>
          <w:rFonts w:eastAsia="Times New Roman" w:cs="Times New Roman"/>
          <w:lang w:eastAsia="de-DE"/>
        </w:rPr>
        <w:t>----</w:t>
      </w:r>
      <w:r w:rsidRPr="00D274A4">
        <w:rPr>
          <w:rFonts w:eastAsia="Times New Roman" w:cs="Times New Roman"/>
          <w:lang w:eastAsia="de-DE"/>
        </w:rPr>
        <w:sym w:font="Wingdings" w:char="F022"/>
      </w:r>
      <w:r w:rsidRPr="00D274A4">
        <w:rPr>
          <w:rFonts w:eastAsia="Times New Roman" w:cs="Times New Roman"/>
          <w:lang w:eastAsia="de-DE"/>
        </w:rPr>
        <w:t>----------------------------------------------------------------------------------------------------</w:t>
      </w:r>
      <w:r w:rsidR="00B45AA5" w:rsidRPr="00D274A4">
        <w:rPr>
          <w:rFonts w:eastAsia="Times New Roman" w:cs="Times New Roman"/>
          <w:lang w:eastAsia="de-DE"/>
        </w:rPr>
        <w:t>-------------------------</w:t>
      </w:r>
      <w:r w:rsidR="00235165" w:rsidRPr="00D274A4">
        <w:rPr>
          <w:rFonts w:eastAsia="Times New Roman" w:cs="Times New Roman"/>
          <w:lang w:eastAsia="de-DE"/>
        </w:rPr>
        <w:t>----------</w:t>
      </w:r>
      <w:r w:rsidR="00B45AA5" w:rsidRPr="00D274A4">
        <w:rPr>
          <w:rFonts w:eastAsia="Times New Roman" w:cs="Times New Roman"/>
          <w:lang w:eastAsia="de-DE"/>
        </w:rPr>
        <w:t>----</w:t>
      </w:r>
    </w:p>
    <w:p w:rsidR="00235165" w:rsidRPr="00D274A4" w:rsidRDefault="00235165" w:rsidP="0093043A">
      <w:pPr>
        <w:rPr>
          <w:rFonts w:eastAsia="Times New Roman" w:cs="Times New Roman"/>
          <w:iCs/>
          <w:lang w:eastAsia="de-DE"/>
        </w:rPr>
      </w:pPr>
    </w:p>
    <w:p w:rsidR="00D274A4" w:rsidRPr="00D274A4" w:rsidRDefault="00D274A4" w:rsidP="0093043A">
      <w:pPr>
        <w:rPr>
          <w:rFonts w:eastAsia="Times New Roman" w:cs="Times New Roman"/>
          <w:iCs/>
          <w:lang w:eastAsia="de-DE"/>
        </w:rPr>
      </w:pPr>
    </w:p>
    <w:p w:rsidR="00582165" w:rsidRPr="00D274A4" w:rsidRDefault="00EC7EB3" w:rsidP="0093043A">
      <w:pPr>
        <w:rPr>
          <w:rFonts w:eastAsia="Times New Roman" w:cs="Times New Roman"/>
          <w:b/>
          <w:iCs/>
          <w:lang w:eastAsia="de-DE"/>
        </w:rPr>
      </w:pPr>
      <w:r w:rsidRPr="00D274A4">
        <w:rPr>
          <w:rFonts w:eastAsia="Times New Roman" w:cs="Times New Roman"/>
          <w:b/>
          <w:iCs/>
          <w:lang w:eastAsia="de-DE"/>
        </w:rPr>
        <w:t>Teilnahme-Talon</w:t>
      </w:r>
    </w:p>
    <w:p w:rsidR="00582165" w:rsidRPr="00D274A4" w:rsidRDefault="00582165" w:rsidP="0093043A">
      <w:pPr>
        <w:rPr>
          <w:rFonts w:eastAsia="Times New Roman" w:cs="Times New Roman"/>
          <w:lang w:eastAsia="de-DE"/>
        </w:rPr>
      </w:pPr>
    </w:p>
    <w:p w:rsidR="00582165" w:rsidRPr="00D274A4" w:rsidRDefault="00582165" w:rsidP="0093043A">
      <w:pPr>
        <w:rPr>
          <w:rFonts w:eastAsia="Times New Roman" w:cs="Times New Roman"/>
          <w:lang w:eastAsia="de-DE"/>
        </w:rPr>
      </w:pPr>
    </w:p>
    <w:p w:rsidR="00582165" w:rsidRPr="00D274A4" w:rsidRDefault="00582165" w:rsidP="000123B3">
      <w:pPr>
        <w:tabs>
          <w:tab w:val="left" w:pos="1701"/>
          <w:tab w:val="right" w:pos="8505"/>
        </w:tabs>
        <w:rPr>
          <w:rFonts w:eastAsia="Times New Roman" w:cs="Times New Roman"/>
          <w:u w:val="single"/>
          <w:lang w:eastAsia="de-DE"/>
        </w:rPr>
      </w:pPr>
      <w:r w:rsidRPr="00D274A4">
        <w:rPr>
          <w:rFonts w:eastAsia="Times New Roman" w:cs="Times New Roman"/>
          <w:lang w:eastAsia="de-DE"/>
        </w:rPr>
        <w:t>Name</w:t>
      </w:r>
      <w:r w:rsidR="000123B3" w:rsidRPr="00D274A4">
        <w:rPr>
          <w:rFonts w:eastAsia="Times New Roman" w:cs="Times New Roman"/>
          <w:lang w:eastAsia="de-DE"/>
        </w:rPr>
        <w:t>, Vorname</w:t>
      </w:r>
      <w:r w:rsidRPr="00D274A4">
        <w:rPr>
          <w:rFonts w:eastAsia="Times New Roman" w:cs="Times New Roman"/>
          <w:lang w:eastAsia="de-DE"/>
        </w:rPr>
        <w:tab/>
      </w:r>
      <w:r w:rsidR="000123B3" w:rsidRPr="00D274A4">
        <w:rPr>
          <w:rFonts w:eastAsia="Times New Roman" w:cs="Times New Roman"/>
          <w:u w:val="single"/>
          <w:lang w:eastAsia="de-DE"/>
        </w:rPr>
        <w:tab/>
      </w:r>
    </w:p>
    <w:p w:rsidR="00582165" w:rsidRPr="00D274A4" w:rsidRDefault="00582165" w:rsidP="000123B3">
      <w:pPr>
        <w:tabs>
          <w:tab w:val="left" w:pos="1701"/>
          <w:tab w:val="right" w:pos="3686"/>
          <w:tab w:val="left" w:pos="4253"/>
          <w:tab w:val="left" w:pos="5387"/>
          <w:tab w:val="right" w:pos="7939"/>
        </w:tabs>
        <w:rPr>
          <w:rFonts w:eastAsia="Times New Roman" w:cs="Times New Roman"/>
          <w:lang w:eastAsia="de-DE"/>
        </w:rPr>
      </w:pPr>
    </w:p>
    <w:p w:rsidR="00582165" w:rsidRPr="00D274A4" w:rsidRDefault="00582165" w:rsidP="000123B3">
      <w:pPr>
        <w:tabs>
          <w:tab w:val="left" w:pos="1701"/>
          <w:tab w:val="left" w:pos="8505"/>
        </w:tabs>
        <w:rPr>
          <w:rFonts w:eastAsia="Times New Roman" w:cs="Times New Roman"/>
          <w:u w:val="single"/>
          <w:lang w:eastAsia="de-DE"/>
        </w:rPr>
      </w:pPr>
      <w:r w:rsidRPr="00D274A4">
        <w:rPr>
          <w:rFonts w:eastAsia="Times New Roman" w:cs="Times New Roman"/>
          <w:lang w:eastAsia="de-DE"/>
        </w:rPr>
        <w:t>Wohnadresse</w:t>
      </w:r>
      <w:r w:rsidRPr="00D274A4">
        <w:rPr>
          <w:rFonts w:eastAsia="Times New Roman" w:cs="Times New Roman"/>
          <w:lang w:eastAsia="de-DE"/>
        </w:rPr>
        <w:tab/>
      </w:r>
      <w:r w:rsidRPr="00D274A4">
        <w:rPr>
          <w:rFonts w:eastAsia="Times New Roman" w:cs="Times New Roman"/>
          <w:u w:val="single"/>
          <w:lang w:eastAsia="de-DE"/>
        </w:rPr>
        <w:tab/>
      </w:r>
    </w:p>
    <w:p w:rsidR="000123B3" w:rsidRPr="00D274A4" w:rsidRDefault="000123B3" w:rsidP="000123B3">
      <w:pPr>
        <w:tabs>
          <w:tab w:val="left" w:pos="1701"/>
          <w:tab w:val="left" w:pos="8505"/>
        </w:tabs>
        <w:rPr>
          <w:rFonts w:eastAsia="Times New Roman" w:cs="Times New Roman"/>
          <w:u w:val="single"/>
          <w:lang w:eastAsia="de-DE"/>
        </w:rPr>
      </w:pPr>
    </w:p>
    <w:p w:rsidR="000123B3" w:rsidRPr="00D274A4" w:rsidRDefault="000123B3" w:rsidP="000123B3">
      <w:pPr>
        <w:tabs>
          <w:tab w:val="left" w:pos="1701"/>
          <w:tab w:val="left" w:pos="8505"/>
        </w:tabs>
        <w:rPr>
          <w:rFonts w:eastAsia="Times New Roman" w:cs="Times New Roman"/>
          <w:lang w:eastAsia="de-DE"/>
        </w:rPr>
      </w:pPr>
      <w:r w:rsidRPr="00D274A4">
        <w:rPr>
          <w:rFonts w:eastAsia="Times New Roman" w:cs="Times New Roman"/>
          <w:lang w:eastAsia="de-DE"/>
        </w:rPr>
        <w:t>Telefon</w:t>
      </w:r>
      <w:r w:rsidRPr="00D274A4">
        <w:rPr>
          <w:rFonts w:eastAsia="Times New Roman" w:cs="Times New Roman"/>
          <w:lang w:eastAsia="de-DE"/>
        </w:rPr>
        <w:tab/>
      </w:r>
      <w:r w:rsidRPr="00D274A4">
        <w:rPr>
          <w:rFonts w:eastAsia="Times New Roman" w:cs="Times New Roman"/>
          <w:u w:val="single"/>
          <w:lang w:eastAsia="de-DE"/>
        </w:rPr>
        <w:tab/>
      </w:r>
    </w:p>
    <w:p w:rsidR="000123B3" w:rsidRPr="00D274A4" w:rsidRDefault="000123B3" w:rsidP="000123B3">
      <w:pPr>
        <w:tabs>
          <w:tab w:val="left" w:pos="1701"/>
          <w:tab w:val="left" w:pos="8505"/>
        </w:tabs>
        <w:rPr>
          <w:rFonts w:eastAsia="Times New Roman" w:cs="Times New Roman"/>
          <w:u w:val="single"/>
          <w:lang w:eastAsia="de-DE"/>
        </w:rPr>
      </w:pPr>
    </w:p>
    <w:p w:rsidR="000123B3" w:rsidRPr="00D274A4" w:rsidRDefault="000123B3" w:rsidP="000123B3">
      <w:pPr>
        <w:tabs>
          <w:tab w:val="left" w:pos="1701"/>
          <w:tab w:val="left" w:pos="8505"/>
        </w:tabs>
        <w:rPr>
          <w:rFonts w:eastAsia="Times New Roman" w:cs="Times New Roman"/>
          <w:u w:val="single"/>
          <w:lang w:eastAsia="de-DE"/>
        </w:rPr>
      </w:pPr>
      <w:r w:rsidRPr="00D274A4">
        <w:rPr>
          <w:rFonts w:eastAsia="Times New Roman" w:cs="Times New Roman"/>
          <w:lang w:eastAsia="de-DE"/>
        </w:rPr>
        <w:t>Mailadresse</w:t>
      </w:r>
      <w:r w:rsidRPr="00D274A4">
        <w:rPr>
          <w:rFonts w:eastAsia="Times New Roman" w:cs="Times New Roman"/>
          <w:lang w:eastAsia="de-DE"/>
        </w:rPr>
        <w:tab/>
      </w:r>
      <w:r w:rsidRPr="00D274A4">
        <w:rPr>
          <w:rFonts w:eastAsia="Times New Roman" w:cs="Times New Roman"/>
          <w:u w:val="single"/>
          <w:lang w:eastAsia="de-DE"/>
        </w:rPr>
        <w:tab/>
      </w:r>
    </w:p>
    <w:p w:rsidR="00582165" w:rsidRPr="00D274A4" w:rsidRDefault="00582165" w:rsidP="000123B3">
      <w:pPr>
        <w:tabs>
          <w:tab w:val="left" w:pos="1701"/>
          <w:tab w:val="right" w:pos="3686"/>
          <w:tab w:val="left" w:pos="4253"/>
          <w:tab w:val="left" w:pos="5387"/>
          <w:tab w:val="right" w:pos="7939"/>
        </w:tabs>
        <w:rPr>
          <w:rFonts w:eastAsia="Times New Roman" w:cs="Times New Roman"/>
          <w:u w:val="single"/>
          <w:lang w:eastAsia="de-DE"/>
        </w:rPr>
      </w:pPr>
    </w:p>
    <w:p w:rsidR="00582165" w:rsidRPr="00D274A4" w:rsidRDefault="00582165" w:rsidP="000123B3">
      <w:pPr>
        <w:tabs>
          <w:tab w:val="left" w:pos="1701"/>
          <w:tab w:val="right" w:pos="8505"/>
        </w:tabs>
        <w:rPr>
          <w:rFonts w:eastAsia="Times New Roman" w:cs="Times New Roman"/>
          <w:lang w:eastAsia="de-DE"/>
        </w:rPr>
      </w:pPr>
      <w:r w:rsidRPr="00D274A4">
        <w:rPr>
          <w:rFonts w:eastAsia="Times New Roman" w:cs="Times New Roman"/>
          <w:lang w:eastAsia="de-DE"/>
        </w:rPr>
        <w:t>Lehrfirma</w:t>
      </w:r>
      <w:r w:rsidRPr="00D274A4">
        <w:rPr>
          <w:rFonts w:eastAsia="Times New Roman" w:cs="Times New Roman"/>
          <w:lang w:eastAsia="de-DE"/>
        </w:rPr>
        <w:tab/>
      </w:r>
      <w:r w:rsidRPr="00D274A4">
        <w:rPr>
          <w:rFonts w:eastAsia="Times New Roman" w:cs="Times New Roman"/>
          <w:u w:val="single"/>
          <w:lang w:eastAsia="de-DE"/>
        </w:rPr>
        <w:tab/>
      </w:r>
    </w:p>
    <w:p w:rsidR="00582165" w:rsidRPr="00D274A4" w:rsidRDefault="00582165" w:rsidP="0093043A">
      <w:pPr>
        <w:rPr>
          <w:rFonts w:eastAsia="Times New Roman" w:cs="Times New Roman"/>
          <w:lang w:eastAsia="de-DE"/>
        </w:rPr>
      </w:pPr>
    </w:p>
    <w:p w:rsidR="00582165" w:rsidRPr="00D274A4" w:rsidRDefault="00582165" w:rsidP="0093043A">
      <w:pPr>
        <w:rPr>
          <w:rFonts w:eastAsia="Times New Roman" w:cs="Times New Roman"/>
          <w:lang w:eastAsia="de-DE"/>
        </w:rPr>
      </w:pPr>
    </w:p>
    <w:p w:rsidR="00582165" w:rsidRPr="00771895" w:rsidRDefault="00582165" w:rsidP="00F62557">
      <w:pPr>
        <w:tabs>
          <w:tab w:val="left" w:pos="1701"/>
        </w:tabs>
        <w:rPr>
          <w:rFonts w:eastAsia="Times New Roman" w:cs="Times New Roman"/>
          <w:b/>
          <w:color w:val="FF0000"/>
          <w:lang w:eastAsia="de-DE"/>
        </w:rPr>
      </w:pPr>
      <w:r w:rsidRPr="00D274A4">
        <w:rPr>
          <w:rFonts w:eastAsia="Times New Roman" w:cs="Times New Roman"/>
          <w:b/>
          <w:lang w:eastAsia="de-DE"/>
        </w:rPr>
        <w:t>Einsendeschluss</w:t>
      </w:r>
      <w:r w:rsidR="00F62557" w:rsidRPr="00D274A4">
        <w:rPr>
          <w:rFonts w:eastAsia="Times New Roman" w:cs="Times New Roman"/>
          <w:b/>
          <w:lang w:eastAsia="de-DE"/>
        </w:rPr>
        <w:t>:</w:t>
      </w:r>
      <w:r w:rsidR="00F62557" w:rsidRPr="00D274A4">
        <w:rPr>
          <w:rFonts w:eastAsia="Times New Roman" w:cs="Times New Roman"/>
          <w:b/>
          <w:lang w:eastAsia="de-DE"/>
        </w:rPr>
        <w:tab/>
      </w:r>
      <w:r w:rsidR="00571E63" w:rsidRPr="00F81383">
        <w:rPr>
          <w:rFonts w:eastAsia="Times New Roman" w:cs="Times New Roman"/>
          <w:b/>
          <w:color w:val="FF0000"/>
          <w:highlight w:val="yellow"/>
          <w:lang w:eastAsia="de-DE"/>
        </w:rPr>
        <w:t>31. August 2018</w:t>
      </w:r>
    </w:p>
    <w:p w:rsidR="00582165" w:rsidRDefault="00582165" w:rsidP="0093043A">
      <w:pPr>
        <w:rPr>
          <w:rFonts w:eastAsia="Times New Roman" w:cs="Times New Roman"/>
          <w:lang w:eastAsia="de-DE"/>
        </w:rPr>
      </w:pPr>
    </w:p>
    <w:p w:rsidR="00771895" w:rsidRPr="00D274A4" w:rsidRDefault="00771895" w:rsidP="0093043A">
      <w:pPr>
        <w:rPr>
          <w:rFonts w:eastAsia="Times New Roman" w:cs="Times New Roman"/>
          <w:lang w:eastAsia="de-DE"/>
        </w:rPr>
      </w:pPr>
    </w:p>
    <w:p w:rsidR="00B36B64" w:rsidRPr="00D274A4" w:rsidRDefault="00582165" w:rsidP="0093043A">
      <w:pPr>
        <w:rPr>
          <w:iCs/>
        </w:rPr>
      </w:pPr>
      <w:r w:rsidRPr="00D274A4">
        <w:rPr>
          <w:rFonts w:eastAsia="Times New Roman" w:cs="Times New Roman"/>
          <w:lang w:eastAsia="de-DE"/>
        </w:rPr>
        <w:t>Beilage: Kopie Abschlusszeugnis</w:t>
      </w:r>
    </w:p>
    <w:sectPr w:rsidR="00B36B64" w:rsidRPr="00D274A4" w:rsidSect="00A61C63">
      <w:footerReference w:type="default" r:id="rId7"/>
      <w:headerReference w:type="first" r:id="rId8"/>
      <w:footerReference w:type="first" r:id="rId9"/>
      <w:pgSz w:w="11906" w:h="16838" w:code="9"/>
      <w:pgMar w:top="1531" w:right="1077" w:bottom="794" w:left="198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11" w:rsidRDefault="00B45AA5">
      <w:pPr>
        <w:spacing w:line="240" w:lineRule="auto"/>
      </w:pPr>
      <w:r>
        <w:separator/>
      </w:r>
    </w:p>
  </w:endnote>
  <w:endnote w:type="continuationSeparator" w:id="0">
    <w:p w:rsidR="008F6911" w:rsidRDefault="00B45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64" w:rsidRPr="00C518C2" w:rsidRDefault="00B45AA5" w:rsidP="00B36B64">
    <w:pPr>
      <w:pStyle w:val="Fuzeile"/>
      <w:tabs>
        <w:tab w:val="clear" w:pos="4536"/>
        <w:tab w:val="clear" w:pos="9072"/>
        <w:tab w:val="left" w:pos="3293"/>
      </w:tabs>
      <w:spacing w:line="240" w:lineRule="atLeast"/>
      <w:rPr>
        <w:iCs/>
        <w:sz w:val="16"/>
        <w:szCs w:val="16"/>
      </w:rPr>
    </w:pPr>
    <w:r>
      <w:rPr>
        <w:iCs/>
        <w:sz w:val="16"/>
        <w:szCs w:val="16"/>
      </w:rPr>
      <w:t>Ansprechperson ·</w:t>
    </w:r>
    <w:r w:rsidRPr="00C518C2">
      <w:rPr>
        <w:iCs/>
        <w:sz w:val="16"/>
        <w:szCs w:val="16"/>
      </w:rPr>
      <w:t xml:space="preserve"> </w:t>
    </w:r>
    <w:r w:rsidR="00582165">
      <w:rPr>
        <w:iCs/>
        <w:sz w:val="16"/>
        <w:szCs w:val="16"/>
      </w:rPr>
      <w:t>Claudia Egli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r w:rsidR="00582165">
      <w:rPr>
        <w:iCs/>
        <w:sz w:val="16"/>
        <w:szCs w:val="16"/>
      </w:rPr>
      <w:t>claudia.egli@kloten.ch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T +41 44 </w:t>
    </w:r>
    <w:r w:rsidR="00582165">
      <w:rPr>
        <w:iCs/>
        <w:sz w:val="16"/>
        <w:szCs w:val="16"/>
      </w:rPr>
      <w:t>815 12 50</w:t>
    </w:r>
  </w:p>
  <w:p w:rsidR="005662A4" w:rsidRPr="00B36B64" w:rsidRDefault="00B45AA5" w:rsidP="00B36B64">
    <w:pPr>
      <w:pStyle w:val="Fuzeile"/>
      <w:tabs>
        <w:tab w:val="clear" w:pos="4536"/>
        <w:tab w:val="left" w:pos="2552"/>
        <w:tab w:val="left" w:pos="5670"/>
      </w:tabs>
      <w:spacing w:line="240" w:lineRule="atLeast"/>
      <w:rPr>
        <w:iCs/>
        <w:sz w:val="16"/>
        <w:szCs w:val="16"/>
      </w:rPr>
    </w:pPr>
    <w:r w:rsidRPr="00C518C2">
      <w:rPr>
        <w:iCs/>
        <w:sz w:val="16"/>
        <w:szCs w:val="16"/>
      </w:rPr>
      <w:t xml:space="preserve">Stadt Kloten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r w:rsidR="00582165">
      <w:rPr>
        <w:iCs/>
        <w:sz w:val="16"/>
        <w:szCs w:val="16"/>
      </w:rPr>
      <w:t>Direktionssekretariat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r w:rsidR="00582165">
      <w:rPr>
        <w:iCs/>
        <w:sz w:val="16"/>
        <w:szCs w:val="16"/>
      </w:rPr>
      <w:t>Kirchgasse 7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Postfach </w:t>
    </w:r>
    <w:r>
      <w:rPr>
        <w:iCs/>
        <w:sz w:val="16"/>
        <w:szCs w:val="16"/>
      </w:rPr>
      <w:t xml:space="preserve">· </w:t>
    </w:r>
    <w:r w:rsidRPr="00C518C2">
      <w:rPr>
        <w:iCs/>
        <w:sz w:val="16"/>
        <w:szCs w:val="16"/>
      </w:rPr>
      <w:t xml:space="preserve">8302 Kloten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T +41 44 </w:t>
    </w:r>
    <w:r w:rsidR="00582165">
      <w:rPr>
        <w:iCs/>
        <w:sz w:val="16"/>
        <w:szCs w:val="16"/>
      </w:rPr>
      <w:t>815 11 11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64" w:rsidRPr="00C518C2" w:rsidRDefault="00B45AA5" w:rsidP="00B36B64">
    <w:pPr>
      <w:pStyle w:val="Fuzeile"/>
      <w:tabs>
        <w:tab w:val="clear" w:pos="4536"/>
        <w:tab w:val="clear" w:pos="9072"/>
        <w:tab w:val="left" w:pos="3293"/>
      </w:tabs>
      <w:spacing w:line="240" w:lineRule="atLeast"/>
      <w:rPr>
        <w:iCs/>
        <w:sz w:val="16"/>
        <w:szCs w:val="16"/>
      </w:rPr>
    </w:pPr>
    <w:r>
      <w:rPr>
        <w:iCs/>
        <w:sz w:val="16"/>
        <w:szCs w:val="16"/>
      </w:rPr>
      <w:t>Ansprechperson ·</w:t>
    </w:r>
    <w:r w:rsidRPr="00C518C2">
      <w:rPr>
        <w:iCs/>
        <w:sz w:val="16"/>
        <w:szCs w:val="16"/>
      </w:rPr>
      <w:t xml:space="preserve"> </w:t>
    </w:r>
    <w:r w:rsidR="00FF1474">
      <w:rPr>
        <w:iCs/>
        <w:sz w:val="16"/>
        <w:szCs w:val="16"/>
      </w:rPr>
      <w:t>Rebekka Schütz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r w:rsidR="00FF1474">
      <w:rPr>
        <w:iCs/>
        <w:sz w:val="16"/>
        <w:szCs w:val="16"/>
      </w:rPr>
      <w:t>rebekka.schuetz</w:t>
    </w:r>
    <w:r w:rsidR="00582165">
      <w:rPr>
        <w:iCs/>
        <w:sz w:val="16"/>
        <w:szCs w:val="16"/>
      </w:rPr>
      <w:t>@kloten.ch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T +41 44 </w:t>
    </w:r>
    <w:r w:rsidR="00FF1474">
      <w:rPr>
        <w:iCs/>
        <w:sz w:val="16"/>
        <w:szCs w:val="16"/>
      </w:rPr>
      <w:t>815 12 18</w:t>
    </w:r>
  </w:p>
  <w:p w:rsidR="00DB216E" w:rsidRPr="00B36B64" w:rsidRDefault="00B45AA5" w:rsidP="00B36B64">
    <w:pPr>
      <w:pStyle w:val="Fuzeile"/>
      <w:tabs>
        <w:tab w:val="clear" w:pos="4536"/>
        <w:tab w:val="left" w:pos="2552"/>
        <w:tab w:val="left" w:pos="5670"/>
      </w:tabs>
      <w:spacing w:line="240" w:lineRule="atLeast"/>
      <w:rPr>
        <w:iCs/>
        <w:sz w:val="16"/>
        <w:szCs w:val="16"/>
      </w:rPr>
    </w:pPr>
    <w:r w:rsidRPr="00C518C2">
      <w:rPr>
        <w:iCs/>
        <w:sz w:val="16"/>
        <w:szCs w:val="16"/>
      </w:rPr>
      <w:t xml:space="preserve">Stadt Kloten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r w:rsidR="00582165">
      <w:rPr>
        <w:iCs/>
        <w:sz w:val="16"/>
        <w:szCs w:val="16"/>
      </w:rPr>
      <w:t>Direktionssekretariat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</w:t>
    </w:r>
    <w:r w:rsidR="00582165">
      <w:rPr>
        <w:iCs/>
        <w:sz w:val="16"/>
        <w:szCs w:val="16"/>
      </w:rPr>
      <w:t>Kirchgasse 7</w:t>
    </w:r>
    <w:r w:rsidRPr="00C518C2">
      <w:rPr>
        <w:iCs/>
        <w:sz w:val="16"/>
        <w:szCs w:val="16"/>
      </w:rPr>
      <w:t xml:space="preserve">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Postfach </w:t>
    </w:r>
    <w:r>
      <w:rPr>
        <w:iCs/>
        <w:sz w:val="16"/>
        <w:szCs w:val="16"/>
      </w:rPr>
      <w:t xml:space="preserve">· </w:t>
    </w:r>
    <w:r w:rsidRPr="00C518C2">
      <w:rPr>
        <w:iCs/>
        <w:sz w:val="16"/>
        <w:szCs w:val="16"/>
      </w:rPr>
      <w:t xml:space="preserve">8302 Kloten </w:t>
    </w:r>
    <w:r>
      <w:rPr>
        <w:iCs/>
        <w:sz w:val="16"/>
        <w:szCs w:val="16"/>
      </w:rPr>
      <w:t>·</w:t>
    </w:r>
    <w:r w:rsidRPr="00C518C2">
      <w:rPr>
        <w:iCs/>
        <w:sz w:val="16"/>
        <w:szCs w:val="16"/>
      </w:rPr>
      <w:t xml:space="preserve"> T +41 44 </w:t>
    </w:r>
    <w:r w:rsidR="00582165">
      <w:rPr>
        <w:iCs/>
        <w:sz w:val="16"/>
        <w:szCs w:val="16"/>
      </w:rPr>
      <w:t>815 11 11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11" w:rsidRDefault="00B45AA5">
      <w:pPr>
        <w:spacing w:line="240" w:lineRule="auto"/>
      </w:pPr>
      <w:r>
        <w:separator/>
      </w:r>
    </w:p>
  </w:footnote>
  <w:footnote w:type="continuationSeparator" w:id="0">
    <w:p w:rsidR="008F6911" w:rsidRDefault="00B45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6E" w:rsidRPr="005662A4" w:rsidRDefault="00B45AA5" w:rsidP="00AB7D07">
    <w:pPr>
      <w:pStyle w:val="Kopfzeile"/>
      <w:tabs>
        <w:tab w:val="clear" w:pos="4536"/>
        <w:tab w:val="clear" w:pos="9072"/>
        <w:tab w:val="center" w:pos="4423"/>
        <w:tab w:val="right" w:pos="8845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2686050" cy="538480"/>
          <wp:effectExtent l="0" t="0" r="0" b="0"/>
          <wp:wrapSquare wrapText="bothSides"/>
          <wp:docPr id="2050" name="Picture 1" descr="LogoLinks: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VDIR"/>
  </w:docVars>
  <w:rsids>
    <w:rsidRoot w:val="00582165"/>
    <w:rsid w:val="000123B3"/>
    <w:rsid w:val="000E72D5"/>
    <w:rsid w:val="00235165"/>
    <w:rsid w:val="00294AE3"/>
    <w:rsid w:val="00503F26"/>
    <w:rsid w:val="00536EE6"/>
    <w:rsid w:val="00571E63"/>
    <w:rsid w:val="00582165"/>
    <w:rsid w:val="00771895"/>
    <w:rsid w:val="008F6911"/>
    <w:rsid w:val="0093043A"/>
    <w:rsid w:val="00B04A49"/>
    <w:rsid w:val="00B45AA5"/>
    <w:rsid w:val="00C511EA"/>
    <w:rsid w:val="00D274A4"/>
    <w:rsid w:val="00D8019A"/>
    <w:rsid w:val="00E042A3"/>
    <w:rsid w:val="00EB6AF2"/>
    <w:rsid w:val="00EC7EB3"/>
    <w:rsid w:val="00EF46C3"/>
    <w:rsid w:val="00F62557"/>
    <w:rsid w:val="00F81383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B1E35743-EABD-432B-8A1F-09085E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2E0"/>
    <w:pPr>
      <w:spacing w:after="0" w:line="300" w:lineRule="atLeast"/>
      <w:jc w:val="both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3C68E2"/>
    <w:pPr>
      <w:keepNext/>
      <w:spacing w:after="240"/>
      <w:outlineLvl w:val="0"/>
    </w:pPr>
    <w:rPr>
      <w:rFonts w:ascii="Arial Black" w:hAnsi="Arial Black" w:cs="Arial"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68E2"/>
    <w:rPr>
      <w:rFonts w:ascii="Arial Black" w:eastAsia="Times New Roman" w:hAnsi="Arial Black" w:cs="Arial"/>
      <w:bCs/>
      <w:kern w:val="32"/>
      <w:sz w:val="28"/>
      <w:szCs w:val="32"/>
      <w:lang w:eastAsia="de-DE"/>
    </w:rPr>
  </w:style>
  <w:style w:type="paragraph" w:styleId="Kopfzeile">
    <w:name w:val="header"/>
    <w:basedOn w:val="Standard"/>
    <w:link w:val="KopfzeileZchn"/>
    <w:rsid w:val="003C6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68E2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uszeichnung">
    <w:name w:val="Auszeichnung"/>
    <w:basedOn w:val="Standard"/>
    <w:rsid w:val="003C68E2"/>
    <w:pPr>
      <w:spacing w:before="40"/>
      <w:jc w:val="right"/>
    </w:pPr>
    <w:rPr>
      <w:sz w:val="16"/>
    </w:rPr>
  </w:style>
  <w:style w:type="paragraph" w:customStyle="1" w:styleId="2Untertitel">
    <w:name w:val="2. Untertitel"/>
    <w:basedOn w:val="Standard"/>
    <w:rsid w:val="003C68E2"/>
    <w:pPr>
      <w:spacing w:after="120"/>
    </w:pPr>
    <w:rPr>
      <w:b/>
      <w:iCs/>
    </w:rPr>
  </w:style>
  <w:style w:type="paragraph" w:customStyle="1" w:styleId="3Fett">
    <w:name w:val="3. Fett"/>
    <w:basedOn w:val="Standard"/>
    <w:rsid w:val="003C68E2"/>
    <w:pPr>
      <w:spacing w:after="120"/>
    </w:pPr>
    <w:rPr>
      <w:b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8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8E2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3C6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68E2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30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kka.schuetz@klote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498B37C8.dotm</Template>
  <TotalTime>0</TotalTime>
  <Pages>1</Pages>
  <Words>212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ATUS AG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Mori</dc:creator>
  <cp:lastModifiedBy>Schütz Rebekka</cp:lastModifiedBy>
  <cp:revision>2</cp:revision>
  <dcterms:created xsi:type="dcterms:W3CDTF">2018-06-28T07:54:00Z</dcterms:created>
  <dcterms:modified xsi:type="dcterms:W3CDTF">2018-06-28T07:54:00Z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otFirstStart">
    <vt:bool>true</vt:bool>
  </property>
</Properties>
</file>